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FE0EEB">
        <w:rPr>
          <w:sz w:val="27"/>
          <w:szCs w:val="27"/>
        </w:rPr>
        <w:t>5</w:t>
      </w:r>
      <w:r w:rsidR="006F220F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DC5538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6F220F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6F220F" w:rsidRPr="006F220F">
        <w:rPr>
          <w:sz w:val="27"/>
          <w:szCs w:val="27"/>
        </w:rPr>
        <w:t xml:space="preserve">О внесении изменений в постановление администрации </w:t>
      </w:r>
      <w:proofErr w:type="spellStart"/>
      <w:r w:rsidR="006F220F" w:rsidRPr="006F220F">
        <w:rPr>
          <w:sz w:val="27"/>
          <w:szCs w:val="27"/>
        </w:rPr>
        <w:t>Заневского</w:t>
      </w:r>
      <w:proofErr w:type="spellEnd"/>
      <w:r w:rsidR="006F220F" w:rsidRPr="006F220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06.12.2022 № 796 «О мерах по реализации части 65.1 статьи 112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6F220F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6F220F" w:rsidRPr="006F220F">
              <w:rPr>
                <w:sz w:val="27"/>
                <w:szCs w:val="27"/>
              </w:rPr>
              <w:t xml:space="preserve">с частью 65.1 статьи 112 Федерального закона </w:t>
            </w:r>
            <w:bookmarkStart w:id="0" w:name="_GoBack"/>
            <w:bookmarkEnd w:id="0"/>
            <w:r w:rsidR="006F220F" w:rsidRPr="006F220F">
              <w:rPr>
                <w:sz w:val="27"/>
                <w:szCs w:val="27"/>
              </w:rPr>
              <w:t xml:space="preserve">от 5 апреля 2013 № 44-ФЗ 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="006F220F" w:rsidRPr="006F220F">
              <w:rPr>
                <w:sz w:val="27"/>
                <w:szCs w:val="27"/>
              </w:rPr>
              <w:t>Заневского</w:t>
            </w:r>
            <w:proofErr w:type="spellEnd"/>
            <w:r w:rsidR="006F220F" w:rsidRPr="006F220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="006F220F" w:rsidRPr="006F220F">
              <w:rPr>
                <w:sz w:val="27"/>
                <w:szCs w:val="27"/>
              </w:rPr>
              <w:t>Заневского</w:t>
            </w:r>
            <w:proofErr w:type="spellEnd"/>
            <w:r w:rsidR="006F220F" w:rsidRPr="006F220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07EBE" w:rsidRDefault="00A07EBE" w:rsidP="003E7623">
      <w:r>
        <w:separator/>
      </w:r>
    </w:p>
  </w:endnote>
  <w:endnote w:type="continuationSeparator" w:id="0">
    <w:p w:rsidR="00A07EBE" w:rsidRDefault="00A07EB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07EBE" w:rsidRDefault="00A07EBE" w:rsidP="003E7623">
      <w:r>
        <w:separator/>
      </w:r>
    </w:p>
  </w:footnote>
  <w:footnote w:type="continuationSeparator" w:id="0">
    <w:p w:rsidR="00A07EBE" w:rsidRDefault="00A07EB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220F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07EBE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52632-7FDB-48EF-9027-1463DC2FA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2025-10-27T07:26:00Z</dcterms:created>
  <dcterms:modified xsi:type="dcterms:W3CDTF">2025-10-27T07:26:00Z</dcterms:modified>
</cp:coreProperties>
</file>